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4F" w:rsidRDefault="00091E4F" w:rsidP="00091E4F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091E4F" w:rsidRDefault="00091E4F" w:rsidP="00091E4F">
      <w:pPr>
        <w:rPr>
          <w:sz w:val="26"/>
          <w:szCs w:val="26"/>
        </w:rPr>
      </w:pPr>
      <w:r>
        <w:rPr>
          <w:sz w:val="26"/>
          <w:szCs w:val="26"/>
        </w:rPr>
        <w:t>20.06.2025</w:t>
      </w:r>
    </w:p>
    <w:p w:rsidR="00091E4F" w:rsidRDefault="00091E4F" w:rsidP="00091E4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91E4F" w:rsidRDefault="00091E4F" w:rsidP="00091E4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091E4F" w:rsidRDefault="00091E4F" w:rsidP="00091E4F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091E4F" w:rsidRDefault="00091E4F" w:rsidP="00091E4F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отклонение от предельных параметров разрешенного строительства объекта капитального строительства  (многоэтажный жилой дом) на земельном участке площадью 2 148 кв. м с кадастровым номером 29:22:050506:37, расположенном в Ломоносовском территориальном округе г</w:t>
      </w:r>
      <w:proofErr w:type="gramEnd"/>
      <w:r>
        <w:rPr>
          <w:sz w:val="26"/>
          <w:szCs w:val="26"/>
        </w:rPr>
        <w:t xml:space="preserve">. Архангельска по ул. </w:t>
      </w:r>
      <w:proofErr w:type="gramStart"/>
      <w:r>
        <w:rPr>
          <w:sz w:val="26"/>
          <w:szCs w:val="26"/>
        </w:rPr>
        <w:t>Красноармейской</w:t>
      </w:r>
      <w:proofErr w:type="gramEnd"/>
      <w:r>
        <w:rPr>
          <w:sz w:val="26"/>
          <w:szCs w:val="26"/>
        </w:rPr>
        <w:t xml:space="preserve">: </w:t>
      </w:r>
    </w:p>
    <w:p w:rsidR="00091E4F" w:rsidRDefault="00091E4F" w:rsidP="00091E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уменьшение отступа зданий, строений, сооружений от границ земельного участка </w:t>
      </w:r>
    </w:p>
    <w:p w:rsidR="00091E4F" w:rsidRDefault="00091E4F" w:rsidP="00091E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северо-восточной стороны до 0 метров, </w:t>
      </w:r>
    </w:p>
    <w:p w:rsidR="00091E4F" w:rsidRDefault="00091E4F" w:rsidP="00091E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юго-восточной стороны до 0 метров,</w:t>
      </w:r>
    </w:p>
    <w:p w:rsidR="00091E4F" w:rsidRDefault="00091E4F" w:rsidP="00091E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юго-западной стороны до 0 метров.</w:t>
      </w:r>
    </w:p>
    <w:p w:rsidR="00091E4F" w:rsidRDefault="00091E4F" w:rsidP="00091E4F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"27" июня 2025 года по "2" июля 2025 года.</w:t>
      </w:r>
    </w:p>
    <w:p w:rsidR="00091E4F" w:rsidRDefault="00091E4F" w:rsidP="00091E4F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(многоэтажный жилой дом) на земельном участке, расположенном в Ломоносовском территориальном округе г. Архангельска</w:t>
      </w:r>
      <w:r>
        <w:rPr>
          <w:sz w:val="26"/>
          <w:szCs w:val="26"/>
        </w:rPr>
        <w:br/>
        <w:t xml:space="preserve">по ул. Красноармейской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91E4F" w:rsidTr="00091E4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4F" w:rsidRDefault="00091E4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4F" w:rsidRDefault="00091E4F" w:rsidP="003F2FE6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</w:t>
            </w:r>
            <w:r w:rsidR="003F2FE6">
              <w:rPr>
                <w:bCs/>
                <w:sz w:val="24"/>
                <w:szCs w:val="24"/>
                <w:lang w:eastAsia="en-US"/>
              </w:rPr>
              <w:t>планировочной организации земельного участка</w:t>
            </w:r>
            <w:r>
              <w:rPr>
                <w:bCs/>
                <w:sz w:val="24"/>
                <w:szCs w:val="24"/>
                <w:lang w:eastAsia="en-US"/>
              </w:rPr>
              <w:t>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091E4F" w:rsidRDefault="00091E4F" w:rsidP="00091E4F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27 июня 202</w:t>
      </w:r>
      <w:bookmarkStart w:id="0" w:name="_GoBack"/>
      <w:bookmarkEnd w:id="0"/>
      <w:r>
        <w:rPr>
          <w:bCs/>
          <w:sz w:val="26"/>
          <w:szCs w:val="26"/>
        </w:rPr>
        <w:t>5 года:</w:t>
      </w:r>
    </w:p>
    <w:p w:rsidR="00091E4F" w:rsidRDefault="00091E4F" w:rsidP="00091E4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091E4F" w:rsidRDefault="00091E4F" w:rsidP="00091E4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091E4F" w:rsidRDefault="00091E4F" w:rsidP="00091E4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"27" июня 2025 года по "2"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091E4F" w:rsidRDefault="00091E4F" w:rsidP="00091E4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091E4F" w:rsidRDefault="00091E4F" w:rsidP="00091E4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091E4F" w:rsidTr="00091E4F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4F" w:rsidRDefault="00091E4F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4F" w:rsidRDefault="00091E4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4F" w:rsidRDefault="00091E4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91E4F" w:rsidTr="00091E4F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4F" w:rsidRDefault="00091E4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4F" w:rsidRDefault="00091E4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июня 2025 года</w:t>
            </w:r>
          </w:p>
          <w:p w:rsidR="00091E4F" w:rsidRDefault="00091E4F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4F" w:rsidRDefault="00091E4F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091E4F" w:rsidRDefault="00091E4F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091E4F" w:rsidRDefault="00091E4F" w:rsidP="00091E4F">
      <w:pPr>
        <w:ind w:firstLine="708"/>
        <w:jc w:val="both"/>
        <w:rPr>
          <w:bCs/>
          <w:color w:val="FF0000"/>
          <w:sz w:val="26"/>
          <w:szCs w:val="26"/>
        </w:rPr>
      </w:pPr>
    </w:p>
    <w:p w:rsidR="00091E4F" w:rsidRDefault="00091E4F" w:rsidP="00091E4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91E4F" w:rsidRDefault="00091E4F" w:rsidP="00091E4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</w:t>
      </w:r>
      <w:r>
        <w:rPr>
          <w:bCs/>
          <w:sz w:val="26"/>
          <w:szCs w:val="26"/>
        </w:rPr>
        <w:br/>
        <w:t xml:space="preserve">"Город Архангельск": </w:t>
      </w:r>
      <w:r>
        <w:rPr>
          <w:bCs/>
          <w:sz w:val="26"/>
          <w:szCs w:val="26"/>
          <w:shd w:val="clear" w:color="auto" w:fill="FFFFFF"/>
        </w:rPr>
        <w:t>https://lk.arhcity.ru/publichearings</w:t>
      </w:r>
      <w:r>
        <w:rPr>
          <w:bCs/>
          <w:sz w:val="26"/>
          <w:szCs w:val="26"/>
        </w:rPr>
        <w:t>.</w:t>
      </w:r>
    </w:p>
    <w:p w:rsidR="00091E4F" w:rsidRDefault="00091E4F" w:rsidP="00091E4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091E4F" w:rsidRDefault="00091E4F" w:rsidP="00091E4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91E4F" w:rsidRDefault="00091E4F" w:rsidP="00091E4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091E4F" w:rsidRDefault="00091E4F" w:rsidP="00091E4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091E4F" w:rsidRDefault="00091E4F" w:rsidP="00091E4F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sz w:val="26"/>
          <w:szCs w:val="26"/>
        </w:rPr>
        <w:br/>
        <w:t xml:space="preserve">"Город Архангельск": </w:t>
      </w:r>
      <w:r w:rsidRPr="00091E4F">
        <w:rPr>
          <w:bCs/>
          <w:sz w:val="26"/>
          <w:szCs w:val="26"/>
        </w:rPr>
        <w:t>http://www.arhcity.ru/?page=2418/0</w:t>
      </w:r>
      <w:r>
        <w:rPr>
          <w:rFonts w:eastAsia="SimSun"/>
          <w:sz w:val="26"/>
          <w:szCs w:val="26"/>
        </w:rPr>
        <w:t>.</w:t>
      </w:r>
    </w:p>
    <w:p w:rsidR="00091E4F" w:rsidRDefault="00091E4F" w:rsidP="00091E4F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</w:p>
    <w:sectPr w:rsidR="00091E4F" w:rsidSect="00091E4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9B"/>
    <w:rsid w:val="00091E4F"/>
    <w:rsid w:val="003F2FE6"/>
    <w:rsid w:val="006760BA"/>
    <w:rsid w:val="00E2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2025-04-23T12:50:00Z</dcterms:created>
  <dcterms:modified xsi:type="dcterms:W3CDTF">2025-05-15T06:15:00Z</dcterms:modified>
</cp:coreProperties>
</file>